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6F66ECB1" w14:textId="77777777">
        <w:tc>
          <w:tcPr>
            <w:tcW w:w="6498" w:type="dxa"/>
            <w:shd w:val="clear" w:color="auto" w:fill="873624" w:themeFill="accent1"/>
            <w:vAlign w:val="center"/>
          </w:tcPr>
          <w:p w14:paraId="04127943" w14:textId="77777777" w:rsidR="009D26D1" w:rsidRDefault="005D1E2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96286">
              <w:t>October</w:t>
            </w:r>
            <w:r w:rsidRPr="009E19B4">
              <w:fldChar w:fldCharType="end"/>
            </w:r>
          </w:p>
        </w:tc>
        <w:tc>
          <w:tcPr>
            <w:tcW w:w="4518" w:type="dxa"/>
            <w:shd w:val="clear" w:color="auto" w:fill="873624" w:themeFill="accent1"/>
            <w:vAlign w:val="center"/>
          </w:tcPr>
          <w:p w14:paraId="53C2B357" w14:textId="77777777"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96286">
              <w:t>2012</w:t>
            </w:r>
            <w:r w:rsidRPr="009E19B4">
              <w:fldChar w:fldCharType="end"/>
            </w:r>
          </w:p>
        </w:tc>
      </w:tr>
    </w:tbl>
    <w:sdt>
      <w:sdtPr>
        <w:id w:val="31938264"/>
        <w:placeholder>
          <w:docPart w:val="8EA1D3AAEFB1DF44A0510E895BB7B449"/>
        </w:placeholder>
      </w:sdtPr>
      <w:sdtContent>
        <w:p w14:paraId="5A932534" w14:textId="77777777" w:rsidR="009D26D1" w:rsidRDefault="00B96286">
          <w:pPr>
            <w:pStyle w:val="Title"/>
          </w:pPr>
          <w:r>
            <w:t>Toddler Activity Ideas</w:t>
          </w:r>
        </w:p>
      </w:sdtContent>
    </w:sdt>
    <w:p w14:paraId="5A07331A" w14:textId="77777777" w:rsidR="009D26D1" w:rsidRDefault="00156682">
      <w:pPr>
        <w:pStyle w:val="BodyTextCentered"/>
      </w:pPr>
      <w:r>
        <w:drawing>
          <wp:inline distT="0" distB="0" distL="0" distR="0" wp14:anchorId="270FAD1B" wp14:editId="1F70B8F5">
            <wp:extent cx="4069410" cy="2719723"/>
            <wp:effectExtent l="0" t="0" r="0" b="0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410" cy="2719723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4A1598" w14:paraId="081817C8" w14:textId="77777777" w:rsidTr="00B9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nil"/>
            </w:tcBorders>
          </w:tcPr>
          <w:p w14:paraId="614045E8" w14:textId="77777777" w:rsidR="009D26D1" w:rsidRDefault="00156682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nil"/>
            </w:tcBorders>
          </w:tcPr>
          <w:p w14:paraId="79C6D0D6" w14:textId="77777777" w:rsidR="009D26D1" w:rsidRDefault="00156682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nil"/>
            </w:tcBorders>
          </w:tcPr>
          <w:p w14:paraId="5B468FBC" w14:textId="77777777" w:rsidR="009D26D1" w:rsidRDefault="00156682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nil"/>
            </w:tcBorders>
          </w:tcPr>
          <w:p w14:paraId="3D051203" w14:textId="77777777" w:rsidR="009D26D1" w:rsidRDefault="00156682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nil"/>
            </w:tcBorders>
          </w:tcPr>
          <w:p w14:paraId="0690DA74" w14:textId="77777777" w:rsidR="009D26D1" w:rsidRDefault="00156682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nil"/>
            </w:tcBorders>
          </w:tcPr>
          <w:p w14:paraId="7E19540D" w14:textId="77777777" w:rsidR="009D26D1" w:rsidRDefault="00156682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nil"/>
            </w:tcBorders>
          </w:tcPr>
          <w:p w14:paraId="2CBA749B" w14:textId="77777777" w:rsidR="009D26D1" w:rsidRDefault="00156682">
            <w:pPr>
              <w:pStyle w:val="Days"/>
            </w:pPr>
            <w:r>
              <w:t>Saturday</w:t>
            </w:r>
          </w:p>
        </w:tc>
      </w:tr>
      <w:tr w:rsidR="00B96286" w14:paraId="53A52F71" w14:textId="77777777" w:rsidTr="00B96286">
        <w:tc>
          <w:tcPr>
            <w:tcW w:w="1573" w:type="dxa"/>
            <w:tcBorders>
              <w:top w:val="nil"/>
              <w:bottom w:val="nil"/>
            </w:tcBorders>
            <w:shd w:val="solid" w:color="E2A293" w:themeColor="accent1" w:themeTint="66" w:fill="auto"/>
          </w:tcPr>
          <w:p w14:paraId="1F551359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96286"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</w:tcPr>
          <w:p w14:paraId="1DD3FFF2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96286">
              <w:instrText>Monday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B96286">
              <w:fldChar w:fldCharType="separate"/>
            </w:r>
            <w:r w:rsidR="00B9628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14:paraId="690EACBF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96286">
              <w:instrText>Monday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96286">
              <w:fldChar w:fldCharType="separate"/>
            </w:r>
            <w:r w:rsidR="00B96286">
              <w:rPr>
                <w:noProof/>
              </w:rPr>
              <w:instrText>2</w:instrText>
            </w:r>
            <w:r w:rsidRPr="00566EB4">
              <w:fldChar w:fldCharType="end"/>
            </w:r>
            <w:r w:rsidR="00B96286">
              <w:fldChar w:fldCharType="separate"/>
            </w:r>
            <w:r w:rsidR="00B9628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uto"/>
          </w:tcPr>
          <w:p w14:paraId="73060050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96286">
              <w:instrText>Monday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96286">
              <w:fldChar w:fldCharType="separate"/>
            </w:r>
            <w:r w:rsidR="00B96286">
              <w:rPr>
                <w:noProof/>
              </w:rPr>
              <w:instrText>3</w:instrText>
            </w:r>
            <w:r w:rsidRPr="00566EB4">
              <w:fldChar w:fldCharType="end"/>
            </w:r>
            <w:r w:rsidR="00B96286">
              <w:fldChar w:fldCharType="separate"/>
            </w:r>
            <w:r w:rsidR="00B96286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</w:tcPr>
          <w:p w14:paraId="4846F09A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96286">
              <w:instrText>Monday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96286">
              <w:fldChar w:fldCharType="separate"/>
            </w:r>
            <w:r w:rsidR="00B96286">
              <w:rPr>
                <w:noProof/>
              </w:rPr>
              <w:instrText>4</w:instrText>
            </w:r>
            <w:r w:rsidRPr="00566EB4">
              <w:fldChar w:fldCharType="end"/>
            </w:r>
            <w:r w:rsidR="00B96286">
              <w:fldChar w:fldCharType="separate"/>
            </w:r>
            <w:r w:rsidR="00B9628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64892161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96286">
              <w:instrText>Monday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B9628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D0BE40" w:themeFill="accent3"/>
          </w:tcPr>
          <w:p w14:paraId="7BD2737B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96286">
              <w:instrText>Monday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B96286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4A1598" w14:paraId="395D40FB" w14:textId="77777777" w:rsidTr="00B96286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E2A293" w:themeColor="accent1" w:themeTint="66" w:fill="auto"/>
          </w:tcPr>
          <w:p w14:paraId="0319E256" w14:textId="77777777"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30CC062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B3D197D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207AF7F" w14:textId="77777777" w:rsidR="009D26D1" w:rsidRDefault="009D26D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BE461F2" w14:textId="77777777" w:rsidR="009D26D1" w:rsidRDefault="00B96286">
            <w:pPr>
              <w:pStyle w:val="TableText"/>
            </w:pPr>
            <w:hyperlink r:id="rId7" w:history="1">
              <w:r w:rsidRPr="00B96286">
                <w:rPr>
                  <w:rStyle w:val="Hyperlink"/>
                </w:rPr>
                <w:t>Apple stamping!</w:t>
              </w:r>
            </w:hyperlink>
            <w:r w:rsidR="009A0ADC">
              <w:t xml:space="preserve"> Mail art to grandparents.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38E4D58" w14:textId="77777777" w:rsidR="009D26D1" w:rsidRDefault="00B96286">
            <w:pPr>
              <w:pStyle w:val="TableText"/>
            </w:pPr>
            <w:hyperlink r:id="rId8" w:history="1">
              <w:r w:rsidRPr="00B96286">
                <w:rPr>
                  <w:rStyle w:val="Hyperlink"/>
                </w:rPr>
                <w:t>Apple rolling</w:t>
              </w:r>
            </w:hyperlink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2539E6F0" w14:textId="77777777" w:rsidR="009D26D1" w:rsidRDefault="00B96286">
            <w:pPr>
              <w:pStyle w:val="TableText"/>
            </w:pPr>
            <w:proofErr w:type="gramStart"/>
            <w:r>
              <w:t>bake</w:t>
            </w:r>
            <w:proofErr w:type="gramEnd"/>
            <w:r>
              <w:t xml:space="preserve"> an apple pie</w:t>
            </w:r>
          </w:p>
        </w:tc>
      </w:tr>
      <w:tr w:rsidR="00904104" w14:paraId="02DC894A" w14:textId="7777777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0BE40" w:themeFill="accent3"/>
          </w:tcPr>
          <w:p w14:paraId="4992B513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9628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1C397637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96286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6378ED6D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96286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31395972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96286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00294502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9628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4A4901FE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96286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0BE40" w:themeFill="accent3"/>
          </w:tcPr>
          <w:p w14:paraId="6DDE43D1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96286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D26D1" w14:paraId="2B88F019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618B7FC6" w14:textId="145A13E1"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3FB1A8FF" w14:textId="31211474" w:rsidR="009D26D1" w:rsidRDefault="00FF7A24">
            <w:pPr>
              <w:pStyle w:val="TableText"/>
            </w:pPr>
            <w:r>
              <w:t xml:space="preserve">Collect leaves and do </w:t>
            </w:r>
            <w:hyperlink r:id="rId9" w:history="1">
              <w:r w:rsidRPr="00FF7A24">
                <w:rPr>
                  <w:rStyle w:val="Hyperlink"/>
                </w:rPr>
                <w:t>leaf rubbings</w:t>
              </w:r>
            </w:hyperlink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1DAD15DB" w14:textId="77777777" w:rsidR="009D26D1" w:rsidRDefault="00B96286">
            <w:pPr>
              <w:pStyle w:val="TableText"/>
            </w:pPr>
            <w:r>
              <w:t>Library: get leaf books!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142C3686" w14:textId="77777777" w:rsidR="009D26D1" w:rsidRDefault="00B96286">
            <w:pPr>
              <w:pStyle w:val="TableText"/>
            </w:pPr>
            <w:hyperlink r:id="rId10" w:history="1">
              <w:r w:rsidRPr="00B96286">
                <w:rPr>
                  <w:rStyle w:val="Hyperlink"/>
                </w:rPr>
                <w:t>Bleeding tissue paper leaves</w:t>
              </w:r>
            </w:hyperlink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7F345C7C" w14:textId="77777777" w:rsidR="009D26D1" w:rsidRDefault="009A0ADC">
            <w:pPr>
              <w:pStyle w:val="TableText"/>
            </w:pPr>
            <w:r>
              <w:t>Visit Anderson Farm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16CD0EE4" w14:textId="77777777" w:rsidR="009D26D1" w:rsidRDefault="00CA61A3">
            <w:pPr>
              <w:pStyle w:val="TableText"/>
            </w:pPr>
            <w:hyperlink r:id="rId11" w:history="1">
              <w:r w:rsidRPr="00CA61A3">
                <w:rPr>
                  <w:rStyle w:val="Hyperlink"/>
                </w:rPr>
                <w:t>Farm animal coloring</w:t>
              </w:r>
            </w:hyperlink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53C0EE75" w14:textId="77777777" w:rsidR="009D26D1" w:rsidRDefault="009D26D1">
            <w:pPr>
              <w:pStyle w:val="TableText"/>
            </w:pPr>
          </w:p>
        </w:tc>
      </w:tr>
      <w:tr w:rsidR="00904104" w14:paraId="4F45A1AE" w14:textId="7777777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0BE40" w:themeFill="accent3"/>
          </w:tcPr>
          <w:p w14:paraId="3F6FB0A5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96286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3AD8814F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96286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1EE58599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96286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66430683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96286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345DB7D1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96286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0A6199CE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96286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0BE40" w:themeFill="accent3"/>
          </w:tcPr>
          <w:p w14:paraId="5D56353F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96286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D26D1" w14:paraId="72A99729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3D586A5A" w14:textId="77777777" w:rsidR="009D26D1" w:rsidRPr="00FE7EFC" w:rsidRDefault="00CA61A3">
            <w:pPr>
              <w:pStyle w:val="TableText"/>
              <w:rPr>
                <w:b/>
              </w:rPr>
            </w:pPr>
            <w:r w:rsidRPr="00FE7EFC">
              <w:rPr>
                <w:b/>
              </w:rPr>
              <w:t>On the farm!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03F4C5E2" w14:textId="77777777" w:rsidR="009D26D1" w:rsidRDefault="00CA61A3">
            <w:pPr>
              <w:pStyle w:val="TableText"/>
            </w:pPr>
            <w:r>
              <w:t xml:space="preserve">Sing Old MacDonald with </w:t>
            </w:r>
            <w:hyperlink r:id="rId12" w:history="1">
              <w:r w:rsidRPr="00CA61A3">
                <w:rPr>
                  <w:rStyle w:val="Hyperlink"/>
                </w:rPr>
                <w:t>farm cards</w:t>
              </w:r>
            </w:hyperlink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605811A4" w14:textId="77777777" w:rsidR="009D26D1" w:rsidRDefault="00CA61A3">
            <w:pPr>
              <w:pStyle w:val="TableText"/>
            </w:pPr>
            <w:r>
              <w:t>Library: get farm books!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2DA9B6AB" w14:textId="77777777" w:rsidR="009D26D1" w:rsidRDefault="00CA61A3">
            <w:pPr>
              <w:pStyle w:val="TableText"/>
            </w:pPr>
            <w:r>
              <w:t xml:space="preserve">Play </w:t>
            </w:r>
            <w:hyperlink r:id="rId13" w:history="1">
              <w:r w:rsidRPr="00CA61A3">
                <w:rPr>
                  <w:rStyle w:val="Hyperlink"/>
                </w:rPr>
                <w:t>Heads and Tails game</w:t>
              </w:r>
            </w:hyperlink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62D17BC9" w14:textId="77777777" w:rsidR="009D26D1" w:rsidRDefault="00CA61A3">
            <w:pPr>
              <w:pStyle w:val="TableText"/>
            </w:pPr>
            <w:r>
              <w:t>Go to the park and play on the Tractor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1986BAAB" w14:textId="0159E3CA" w:rsidR="009D26D1" w:rsidRDefault="002234B0">
            <w:pPr>
              <w:pStyle w:val="TableText"/>
            </w:pPr>
            <w:r>
              <w:t xml:space="preserve">Play with our farm </w:t>
            </w:r>
            <w:proofErr w:type="spellStart"/>
            <w:r>
              <w:t>playset</w:t>
            </w:r>
            <w:proofErr w:type="spellEnd"/>
            <w:r>
              <w:t>.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60B3F422" w14:textId="5EB94C4B" w:rsidR="009D26D1" w:rsidRDefault="009D26D1">
            <w:pPr>
              <w:pStyle w:val="TableText"/>
            </w:pPr>
            <w:bookmarkStart w:id="0" w:name="_GoBack"/>
            <w:bookmarkEnd w:id="0"/>
          </w:p>
        </w:tc>
      </w:tr>
      <w:tr w:rsidR="00904104" w14:paraId="47A73FAC" w14:textId="7777777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0BE40" w:themeFill="accent3"/>
          </w:tcPr>
          <w:p w14:paraId="6F1905CA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96286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2E000700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96286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96523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96286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3349DD43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96286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33BA1C3F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9628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05DA6C9D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96286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0BE40" w:themeFill="accent3"/>
          </w:tcPr>
          <w:p w14:paraId="278580B4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96286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4A1598" w14:paraId="7439C2DE" w14:textId="77777777" w:rsidTr="00B96286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764291DB" w14:textId="77777777" w:rsidR="009D26D1" w:rsidRPr="00FE7EFC" w:rsidRDefault="00B96286">
            <w:pPr>
              <w:pStyle w:val="TableText"/>
              <w:rPr>
                <w:b/>
              </w:rPr>
            </w:pPr>
            <w:r w:rsidRPr="00FE7EFC">
              <w:rPr>
                <w:b/>
              </w:rPr>
              <w:t>Pumpkin Patch!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72E27FBB" w14:textId="77777777" w:rsidR="009D26D1" w:rsidRDefault="00B96286">
            <w:pPr>
              <w:pStyle w:val="TableText"/>
            </w:pPr>
            <w:hyperlink r:id="rId14" w:history="1">
              <w:r w:rsidRPr="00B96286">
                <w:rPr>
                  <w:rStyle w:val="Hyperlink"/>
                </w:rPr>
                <w:t>Fridge magnet pumpkins</w:t>
              </w:r>
            </w:hyperlink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764B2ED4" w14:textId="77777777" w:rsidR="009D26D1" w:rsidRDefault="00B96286">
            <w:pPr>
              <w:pStyle w:val="TableText"/>
            </w:pPr>
            <w:r>
              <w:t>Library: get pumpkin books!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3D506BA2" w14:textId="77777777" w:rsidR="009D26D1" w:rsidRDefault="00B96286">
            <w:pPr>
              <w:pStyle w:val="TableText"/>
            </w:pPr>
            <w:hyperlink r:id="rId15" w:history="1">
              <w:r w:rsidRPr="00B96286">
                <w:rPr>
                  <w:rStyle w:val="Hyperlink"/>
                </w:rPr>
                <w:t>Pumpkin paintings</w:t>
              </w:r>
            </w:hyperlink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513DFFFD" w14:textId="77777777" w:rsidR="009D26D1" w:rsidRDefault="009A0ADC">
            <w:pPr>
              <w:pStyle w:val="TableText"/>
            </w:pPr>
            <w:hyperlink r:id="rId16" w:history="1">
              <w:r w:rsidRPr="009A0ADC">
                <w:rPr>
                  <w:rStyle w:val="Hyperlink"/>
                </w:rPr>
                <w:t xml:space="preserve">Pumpkin </w:t>
              </w:r>
              <w:proofErr w:type="gramStart"/>
              <w:r w:rsidRPr="009A0ADC">
                <w:rPr>
                  <w:rStyle w:val="Hyperlink"/>
                </w:rPr>
                <w:t>pie play</w:t>
              </w:r>
              <w:proofErr w:type="gramEnd"/>
              <w:r w:rsidRPr="009A0ADC">
                <w:rPr>
                  <w:rStyle w:val="Hyperlink"/>
                </w:rPr>
                <w:t xml:space="preserve"> </w:t>
              </w:r>
              <w:r w:rsidRPr="009A0ADC">
                <w:rPr>
                  <w:rStyle w:val="Hyperlink"/>
                </w:rPr>
                <w:t>d</w:t>
              </w:r>
              <w:r w:rsidRPr="009A0ADC">
                <w:rPr>
                  <w:rStyle w:val="Hyperlink"/>
                </w:rPr>
                <w:t>ough.</w:t>
              </w:r>
            </w:hyperlink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52927A74" w14:textId="77777777" w:rsidR="009D26D1" w:rsidRDefault="00B96286">
            <w:pPr>
              <w:pStyle w:val="TableText"/>
            </w:pPr>
            <w:r>
              <w:t>Paint on a pumpkin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5870A368" w14:textId="77777777" w:rsidR="009D26D1" w:rsidRDefault="00B96286">
            <w:pPr>
              <w:pStyle w:val="TableText"/>
            </w:pPr>
            <w:r>
              <w:t>Carve pumpkins!</w:t>
            </w:r>
          </w:p>
        </w:tc>
      </w:tr>
      <w:tr w:rsidR="004A1598" w14:paraId="1EDB62E1" w14:textId="77777777" w:rsidTr="00B96286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0BE40" w:themeFill="accent3"/>
          </w:tcPr>
          <w:p w14:paraId="66F5A2AD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9628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86EB391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96286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9EBB105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96286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1F2E3A8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B96286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solid" w:color="E2A293" w:themeColor="accent1" w:themeTint="66" w:fill="auto"/>
          </w:tcPr>
          <w:p w14:paraId="0E1491E1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solid" w:color="E2A293" w:themeColor="accent1" w:themeTint="66" w:fill="auto"/>
          </w:tcPr>
          <w:p w14:paraId="462D234E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solid" w:color="E2A293" w:themeColor="accent1" w:themeTint="66" w:fill="D0BE40" w:themeFill="accent3"/>
          </w:tcPr>
          <w:p w14:paraId="4CB03483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4A1598" w14:paraId="4E75E34E" w14:textId="77777777" w:rsidTr="00B96286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0BE40" w:themeFill="accent3"/>
          </w:tcPr>
          <w:p w14:paraId="616D0AAF" w14:textId="77777777" w:rsidR="009D26D1" w:rsidRPr="00FE7EFC" w:rsidRDefault="00B96286">
            <w:pPr>
              <w:pStyle w:val="TableText"/>
              <w:rPr>
                <w:b/>
              </w:rPr>
            </w:pPr>
            <w:r w:rsidRPr="00FE7EFC">
              <w:rPr>
                <w:b/>
              </w:rPr>
              <w:t>Halloween Week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F3FB736" w14:textId="77777777" w:rsidR="009D26D1" w:rsidRDefault="00B96286">
            <w:pPr>
              <w:pStyle w:val="TableText"/>
            </w:pPr>
            <w:r>
              <w:t>Decorate a candy bag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647214" w14:textId="77777777" w:rsidR="009D26D1" w:rsidRDefault="00B96286">
            <w:pPr>
              <w:pStyle w:val="TableText"/>
            </w:pPr>
            <w:r>
              <w:t>Library: Halloween books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792C7A" w14:textId="77777777" w:rsidR="009D26D1" w:rsidRDefault="00B96286">
            <w:pPr>
              <w:pStyle w:val="TableText"/>
            </w:pPr>
            <w:r>
              <w:t>Halloween!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solid" w:color="E2A293" w:themeColor="accent1" w:themeTint="66" w:fill="auto"/>
          </w:tcPr>
          <w:p w14:paraId="55AC1B89" w14:textId="77777777" w:rsidR="009D26D1" w:rsidRDefault="009D26D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solid" w:color="E2A293" w:themeColor="accent1" w:themeTint="66" w:fill="auto"/>
          </w:tcPr>
          <w:p w14:paraId="46A94118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E2A293" w:themeColor="accent1" w:themeTint="66" w:fill="D0BE40" w:themeFill="accent3"/>
          </w:tcPr>
          <w:p w14:paraId="663305E4" w14:textId="77777777" w:rsidR="009D26D1" w:rsidRDefault="009D26D1">
            <w:pPr>
              <w:pStyle w:val="TableText"/>
            </w:pPr>
          </w:p>
        </w:tc>
      </w:tr>
      <w:tr w:rsidR="004A1598" w14:paraId="01ECCC2D" w14:textId="77777777" w:rsidTr="00B96286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solid" w:color="E2A293" w:themeColor="accent1" w:themeTint="66" w:fill="D0BE40" w:themeFill="accent3"/>
          </w:tcPr>
          <w:p w14:paraId="1B9DFB42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solid" w:color="E2A293" w:themeColor="accent1" w:themeTint="66" w:fill="auto"/>
          </w:tcPr>
          <w:p w14:paraId="16BCD73D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9628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9628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E2A293" w:themeFill="accent1" w:themeFillTint="66"/>
          </w:tcPr>
          <w:p w14:paraId="659A04D7" w14:textId="77777777" w:rsidR="00904104" w:rsidRDefault="00904104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E2A293" w:themeFill="accent1" w:themeFillTint="66"/>
          </w:tcPr>
          <w:p w14:paraId="60B8A975" w14:textId="77777777" w:rsidR="00904104" w:rsidRDefault="00904104">
            <w:pPr>
              <w:pStyle w:val="Dates"/>
            </w:pPr>
          </w:p>
        </w:tc>
        <w:tc>
          <w:tcPr>
            <w:tcW w:w="1464" w:type="dxa"/>
            <w:tcBorders>
              <w:top w:val="single" w:sz="6" w:space="0" w:color="BFBFBF" w:themeColor="background1" w:themeShade="BF"/>
            </w:tcBorders>
            <w:shd w:val="clear" w:color="auto" w:fill="E2A293" w:themeFill="accent1" w:themeFillTint="66"/>
          </w:tcPr>
          <w:p w14:paraId="2749E94A" w14:textId="77777777" w:rsidR="00904104" w:rsidRDefault="00904104">
            <w:pPr>
              <w:pStyle w:val="Dates"/>
            </w:pPr>
          </w:p>
        </w:tc>
        <w:tc>
          <w:tcPr>
            <w:tcW w:w="1684" w:type="dxa"/>
            <w:tcBorders>
              <w:top w:val="single" w:sz="6" w:space="0" w:color="BFBFBF" w:themeColor="background1" w:themeShade="BF"/>
            </w:tcBorders>
            <w:shd w:val="clear" w:color="auto" w:fill="E2A293" w:themeFill="accent1" w:themeFillTint="66"/>
          </w:tcPr>
          <w:p w14:paraId="5987720E" w14:textId="77777777" w:rsidR="00904104" w:rsidRDefault="00904104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E2A293" w:themeFill="accent1" w:themeFillTint="66"/>
          </w:tcPr>
          <w:p w14:paraId="3C2F6970" w14:textId="77777777" w:rsidR="00904104" w:rsidRDefault="00904104">
            <w:pPr>
              <w:pStyle w:val="Dates"/>
            </w:pPr>
          </w:p>
        </w:tc>
      </w:tr>
      <w:tr w:rsidR="004A1598" w14:paraId="105F4760" w14:textId="77777777" w:rsidTr="00B96286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E2A293" w:themeColor="accent1" w:themeTint="66" w:fill="D0BE40" w:themeFill="accent3"/>
          </w:tcPr>
          <w:p w14:paraId="74618FB2" w14:textId="77777777" w:rsidR="009D26D1" w:rsidRPr="00B96286" w:rsidRDefault="00B96286">
            <w:pPr>
              <w:pStyle w:val="TableText"/>
              <w:rPr>
                <w:b/>
              </w:rPr>
            </w:pPr>
            <w:r w:rsidRPr="00B96286">
              <w:rPr>
                <w:b/>
              </w:rPr>
              <w:t>Supplies:</w:t>
            </w:r>
          </w:p>
          <w:p w14:paraId="5DD28618" w14:textId="77777777" w:rsidR="00B96286" w:rsidRDefault="00B96286">
            <w:pPr>
              <w:pStyle w:val="TableText"/>
            </w:pPr>
            <w:r>
              <w:t>Washable Paints</w:t>
            </w:r>
          </w:p>
          <w:p w14:paraId="706F1CCF" w14:textId="77777777" w:rsidR="00B96286" w:rsidRDefault="00B96286">
            <w:pPr>
              <w:pStyle w:val="TableText"/>
            </w:pPr>
            <w:r>
              <w:t>Magnetic sheets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E2A293" w:themeColor="accent1" w:themeTint="66" w:fill="auto"/>
          </w:tcPr>
          <w:p w14:paraId="71B12616" w14:textId="77777777" w:rsidR="009D26D1" w:rsidRDefault="00B96286">
            <w:pPr>
              <w:pStyle w:val="TableText"/>
            </w:pPr>
            <w:r>
              <w:t>Bleeding tissue paper</w:t>
            </w:r>
          </w:p>
          <w:p w14:paraId="340F019E" w14:textId="46992667" w:rsidR="00B96286" w:rsidRDefault="00FE7EFC">
            <w:pPr>
              <w:pStyle w:val="TableText"/>
            </w:pPr>
            <w:proofErr w:type="gramStart"/>
            <w:r>
              <w:t>regular</w:t>
            </w:r>
            <w:proofErr w:type="gramEnd"/>
            <w:r>
              <w:t xml:space="preserve"> paper</w:t>
            </w:r>
          </w:p>
        </w:tc>
        <w:tc>
          <w:tcPr>
            <w:tcW w:w="1574" w:type="dxa"/>
            <w:shd w:val="clear" w:color="auto" w:fill="E2A293" w:themeFill="accent1" w:themeFillTint="66"/>
          </w:tcPr>
          <w:p w14:paraId="3D147562" w14:textId="77777777" w:rsidR="009D26D1" w:rsidRDefault="00FE7EFC">
            <w:pPr>
              <w:pStyle w:val="TableText"/>
            </w:pPr>
            <w:proofErr w:type="gramStart"/>
            <w:r>
              <w:t>pumpkins</w:t>
            </w:r>
            <w:proofErr w:type="gramEnd"/>
          </w:p>
          <w:p w14:paraId="54E80DF6" w14:textId="77777777" w:rsidR="00FE7EFC" w:rsidRDefault="00FE7EFC">
            <w:pPr>
              <w:pStyle w:val="TableText"/>
            </w:pPr>
            <w:proofErr w:type="gramStart"/>
            <w:r>
              <w:t>flour</w:t>
            </w:r>
            <w:proofErr w:type="gramEnd"/>
          </w:p>
          <w:p w14:paraId="3EBDEC55" w14:textId="0DF69D76" w:rsidR="00FE7EFC" w:rsidRDefault="00FE7EFC">
            <w:pPr>
              <w:pStyle w:val="TableText"/>
            </w:pPr>
            <w:proofErr w:type="gramStart"/>
            <w:r>
              <w:t>pumpkin</w:t>
            </w:r>
            <w:proofErr w:type="gramEnd"/>
            <w:r>
              <w:t xml:space="preserve"> pie spice</w:t>
            </w:r>
          </w:p>
        </w:tc>
        <w:tc>
          <w:tcPr>
            <w:tcW w:w="1574" w:type="dxa"/>
            <w:shd w:val="clear" w:color="auto" w:fill="E2A293" w:themeFill="accent1" w:themeFillTint="66"/>
          </w:tcPr>
          <w:p w14:paraId="49037156" w14:textId="77777777" w:rsidR="009D26D1" w:rsidRDefault="00FE7EFC">
            <w:pPr>
              <w:pStyle w:val="TableText"/>
            </w:pPr>
            <w:proofErr w:type="gramStart"/>
            <w:r>
              <w:t>cinnamon</w:t>
            </w:r>
            <w:proofErr w:type="gramEnd"/>
          </w:p>
          <w:p w14:paraId="746CE438" w14:textId="77777777" w:rsidR="00FE7EFC" w:rsidRDefault="00FE7EFC">
            <w:pPr>
              <w:pStyle w:val="TableText"/>
            </w:pPr>
            <w:proofErr w:type="gramStart"/>
            <w:r>
              <w:t>salt</w:t>
            </w:r>
            <w:proofErr w:type="gramEnd"/>
          </w:p>
          <w:p w14:paraId="0592A711" w14:textId="77777777" w:rsidR="00FE7EFC" w:rsidRDefault="00FE7EFC">
            <w:pPr>
              <w:pStyle w:val="TableText"/>
            </w:pPr>
            <w:proofErr w:type="gramStart"/>
            <w:r>
              <w:t>cream</w:t>
            </w:r>
            <w:proofErr w:type="gramEnd"/>
            <w:r>
              <w:t xml:space="preserve"> of tartar</w:t>
            </w:r>
          </w:p>
          <w:p w14:paraId="17203BDE" w14:textId="6F941031" w:rsidR="00FE7EFC" w:rsidRDefault="00FE7EFC">
            <w:pPr>
              <w:pStyle w:val="TableText"/>
            </w:pPr>
            <w:proofErr w:type="gramStart"/>
            <w:r>
              <w:t>cooking</w:t>
            </w:r>
            <w:proofErr w:type="gramEnd"/>
            <w:r>
              <w:t xml:space="preserve"> oil</w:t>
            </w:r>
          </w:p>
        </w:tc>
        <w:tc>
          <w:tcPr>
            <w:tcW w:w="1464" w:type="dxa"/>
            <w:shd w:val="clear" w:color="auto" w:fill="E2A293" w:themeFill="accent1" w:themeFillTint="66"/>
          </w:tcPr>
          <w:p w14:paraId="191ECE1A" w14:textId="77777777" w:rsidR="00FE7EFC" w:rsidRDefault="00FE7EFC">
            <w:pPr>
              <w:pStyle w:val="TableText"/>
            </w:pPr>
            <w:proofErr w:type="gramStart"/>
            <w:r>
              <w:t>orange</w:t>
            </w:r>
            <w:proofErr w:type="gramEnd"/>
            <w:r>
              <w:t xml:space="preserve"> food coloring</w:t>
            </w:r>
          </w:p>
          <w:p w14:paraId="4AA575F6" w14:textId="4DD58B9E" w:rsidR="00FE7EFC" w:rsidRDefault="00FE7EFC">
            <w:pPr>
              <w:pStyle w:val="TableText"/>
            </w:pPr>
            <w:proofErr w:type="gramStart"/>
            <w:r>
              <w:t>paper</w:t>
            </w:r>
            <w:proofErr w:type="gramEnd"/>
            <w:r>
              <w:t xml:space="preserve"> bag with handles</w:t>
            </w:r>
          </w:p>
        </w:tc>
        <w:tc>
          <w:tcPr>
            <w:tcW w:w="1684" w:type="dxa"/>
            <w:shd w:val="clear" w:color="auto" w:fill="E2A293" w:themeFill="accent1" w:themeFillTint="66"/>
          </w:tcPr>
          <w:p w14:paraId="48AB2EB1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shd w:val="clear" w:color="auto" w:fill="E2A293" w:themeFill="accent1" w:themeFillTint="66"/>
          </w:tcPr>
          <w:p w14:paraId="6A2B0B59" w14:textId="77777777" w:rsidR="009D26D1" w:rsidRDefault="009D26D1">
            <w:pPr>
              <w:pStyle w:val="TableText"/>
            </w:pPr>
          </w:p>
        </w:tc>
      </w:tr>
    </w:tbl>
    <w:p w14:paraId="3241F2E3" w14:textId="52635698" w:rsidR="009D26D1" w:rsidRDefault="009D26D1"/>
    <w:sectPr w:rsidR="009D26D1" w:rsidSect="00EF6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2"/>
    <w:docVar w:name="MonthStart" w:val="10/1/2012"/>
    <w:docVar w:name="ShowDynamicGuides" w:val="1"/>
    <w:docVar w:name="ShowMarginGuides" w:val="0"/>
    <w:docVar w:name="ShowOutlines" w:val="0"/>
    <w:docVar w:name="ShowStaticGuides" w:val="0"/>
  </w:docVars>
  <w:rsids>
    <w:rsidRoot w:val="00B96286"/>
    <w:rsid w:val="00156682"/>
    <w:rsid w:val="00163F7C"/>
    <w:rsid w:val="001F5F28"/>
    <w:rsid w:val="002234B0"/>
    <w:rsid w:val="00343157"/>
    <w:rsid w:val="003A6D48"/>
    <w:rsid w:val="00404918"/>
    <w:rsid w:val="004A1598"/>
    <w:rsid w:val="00597A31"/>
    <w:rsid w:val="005A7DE5"/>
    <w:rsid w:val="005D1E26"/>
    <w:rsid w:val="005F5A9F"/>
    <w:rsid w:val="00805C8F"/>
    <w:rsid w:val="00904104"/>
    <w:rsid w:val="00931DA2"/>
    <w:rsid w:val="009A0ADC"/>
    <w:rsid w:val="009D26D1"/>
    <w:rsid w:val="00AB5FC8"/>
    <w:rsid w:val="00B62E53"/>
    <w:rsid w:val="00B96286"/>
    <w:rsid w:val="00BD21A7"/>
    <w:rsid w:val="00CA61A3"/>
    <w:rsid w:val="00CB37C8"/>
    <w:rsid w:val="00CE7B73"/>
    <w:rsid w:val="00EF659D"/>
    <w:rsid w:val="00F05FF1"/>
    <w:rsid w:val="00F3454D"/>
    <w:rsid w:val="00F86EF3"/>
    <w:rsid w:val="00FD34CD"/>
    <w:rsid w:val="00FE7EF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D5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E2A293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873624" w:themeColor="accent1" w:shadow="1"/>
        <w:left w:val="single" w:sz="2" w:space="10" w:color="873624" w:themeColor="accent1" w:shadow="1"/>
        <w:bottom w:val="single" w:sz="2" w:space="10" w:color="873624" w:themeColor="accent1" w:shadow="1"/>
        <w:right w:val="single" w:sz="2" w:space="10" w:color="873624" w:themeColor="accent1" w:shadow="1"/>
      </w:pBdr>
      <w:ind w:left="1152" w:right="1152"/>
    </w:pPr>
    <w:rPr>
      <w:i/>
      <w:iCs/>
      <w:color w:val="873624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87362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87362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87362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431A1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431A1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873624" w:themeColor="accent1"/>
      </w:pBdr>
      <w:spacing w:before="200" w:after="280"/>
      <w:ind w:left="936" w:right="936"/>
    </w:pPr>
    <w:rPr>
      <w:b/>
      <w:bCs/>
      <w:i/>
      <w:iCs/>
      <w:color w:val="873624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873624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6286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EFC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E2A293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873624" w:themeColor="accent1" w:shadow="1"/>
        <w:left w:val="single" w:sz="2" w:space="10" w:color="873624" w:themeColor="accent1" w:shadow="1"/>
        <w:bottom w:val="single" w:sz="2" w:space="10" w:color="873624" w:themeColor="accent1" w:shadow="1"/>
        <w:right w:val="single" w:sz="2" w:space="10" w:color="873624" w:themeColor="accent1" w:shadow="1"/>
      </w:pBdr>
      <w:ind w:left="1152" w:right="1152"/>
    </w:pPr>
    <w:rPr>
      <w:i/>
      <w:iCs/>
      <w:color w:val="873624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87362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87362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87362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431A1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431A1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873624" w:themeColor="accent1"/>
      </w:pBdr>
      <w:spacing w:before="200" w:after="280"/>
      <w:ind w:left="936" w:right="936"/>
    </w:pPr>
    <w:rPr>
      <w:b/>
      <w:bCs/>
      <w:i/>
      <w:iCs/>
      <w:color w:val="873624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873624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6286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EFC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2teachingmommies.org/My%20Community/Farm/TotBook-Farm.pdf" TargetMode="External"/><Relationship Id="rId12" Type="http://schemas.openxmlformats.org/officeDocument/2006/relationships/hyperlink" Target="http://www.2teachingmommies.org/My%20Community/Farm/TotBook-Farm.pdf" TargetMode="External"/><Relationship Id="rId13" Type="http://schemas.openxmlformats.org/officeDocument/2006/relationships/hyperlink" Target="http://www.2teachingmommies.org/My%20Community/Farm/TotBook-Farm.pdf" TargetMode="External"/><Relationship Id="rId14" Type="http://schemas.openxmlformats.org/officeDocument/2006/relationships/hyperlink" Target="http://joyfullyweary.blogspot.com/2011/10/jack-o-lanterns-on-fridge.html" TargetMode="External"/><Relationship Id="rId15" Type="http://schemas.openxmlformats.org/officeDocument/2006/relationships/hyperlink" Target="http://joyfullyweary.blogspot.com/2011/10/fist-pumpkin-art.html" TargetMode="External"/><Relationship Id="rId16" Type="http://schemas.openxmlformats.org/officeDocument/2006/relationships/hyperlink" Target="http://www.twobigtwolittle.com/2012/10/thanksgiving-pumpkin-pie-play-dough.html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happyhooligans.wordpress.com/2011/09/13/apple-stamping/" TargetMode="External"/><Relationship Id="rId8" Type="http://schemas.openxmlformats.org/officeDocument/2006/relationships/hyperlink" Target="http://pre-schoolplay.blogspot.com/2011/09/apple-printing-rolling.html" TargetMode="External"/><Relationship Id="rId9" Type="http://schemas.openxmlformats.org/officeDocument/2006/relationships/hyperlink" Target="http://www.wordplayhouse.com/2011/09/kids-crafts.html" TargetMode="External"/><Relationship Id="rId10" Type="http://schemas.openxmlformats.org/officeDocument/2006/relationships/hyperlink" Target="http://www.thechocolatemuffintree.com/2011/10/bleeding-tissue-fall-leav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A1D3AAEFB1DF44A0510E895BB7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0248-FC1E-8746-8C3A-188E87BCA3FD}"/>
      </w:docPartPr>
      <w:docPartBody>
        <w:p w:rsidR="00000000" w:rsidRDefault="00793230">
          <w:pPr>
            <w:pStyle w:val="8EA1D3AAEFB1DF44A0510E895BB7B449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8EA1D3AAEFB1DF44A0510E895BB7B449">
    <w:name w:val="8EA1D3AAEFB1DF44A0510E895BB7B4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8EA1D3AAEFB1DF44A0510E895BB7B449">
    <w:name w:val="8EA1D3AAEFB1DF44A0510E895BB7B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22</TotalTime>
  <Pages>2</Pages>
  <Words>888</Words>
  <Characters>2825</Characters>
  <Application>Microsoft Macintosh Word</Application>
  <DocSecurity>0</DocSecurity>
  <Lines>2825</Lines>
  <Paragraphs>928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Boggs</dc:creator>
  <cp:keywords/>
  <dc:description/>
  <cp:lastModifiedBy>Lacy Boggs</cp:lastModifiedBy>
  <cp:revision>4</cp:revision>
  <dcterms:created xsi:type="dcterms:W3CDTF">2012-10-04T19:59:00Z</dcterms:created>
  <dcterms:modified xsi:type="dcterms:W3CDTF">2012-10-06T16:20:00Z</dcterms:modified>
  <cp:category/>
</cp:coreProperties>
</file>